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8B68" w14:textId="77777777" w:rsidR="00DA6185" w:rsidRPr="00DA6185" w:rsidRDefault="00DA6185" w:rsidP="00D720F6">
      <w:pPr>
        <w:pStyle w:val="Nadpis1"/>
        <w:rPr>
          <w:bCs/>
          <w:caps w:val="0"/>
          <w:lang w:val="cs-CZ"/>
        </w:rPr>
      </w:pPr>
      <w:r w:rsidRPr="00DA6185">
        <w:rPr>
          <w:bCs/>
          <w:caps w:val="0"/>
          <w:lang w:val="cs-CZ"/>
        </w:rPr>
        <w:t xml:space="preserve">Komerční banka získala ocenění </w:t>
      </w:r>
      <w:r w:rsidR="003373BF">
        <w:rPr>
          <w:bCs/>
          <w:caps w:val="0"/>
          <w:lang w:val="cs-CZ"/>
        </w:rPr>
        <w:t xml:space="preserve">společnosti </w:t>
      </w:r>
      <w:r w:rsidRPr="00DA6185">
        <w:rPr>
          <w:bCs/>
          <w:caps w:val="0"/>
          <w:lang w:val="cs-CZ"/>
        </w:rPr>
        <w:t xml:space="preserve">Mastercard </w:t>
      </w:r>
      <w:r w:rsidR="00C82480">
        <w:rPr>
          <w:bCs/>
          <w:caps w:val="0"/>
          <w:lang w:val="cs-CZ"/>
        </w:rPr>
        <w:t>za</w:t>
      </w:r>
      <w:r w:rsidRPr="00DA6185">
        <w:rPr>
          <w:bCs/>
          <w:caps w:val="0"/>
          <w:lang w:val="cs-CZ"/>
        </w:rPr>
        <w:t> </w:t>
      </w:r>
      <w:r w:rsidR="00111716" w:rsidRPr="00EB0111">
        <w:rPr>
          <w:bCs/>
          <w:caps w:val="0"/>
          <w:lang w:val="cs-CZ"/>
        </w:rPr>
        <w:t>kreditní kart</w:t>
      </w:r>
      <w:r w:rsidR="00295BF0">
        <w:rPr>
          <w:bCs/>
          <w:caps w:val="0"/>
          <w:lang w:val="cs-CZ"/>
        </w:rPr>
        <w:t>u</w:t>
      </w:r>
      <w:r w:rsidR="003373BF">
        <w:rPr>
          <w:bCs/>
          <w:caps w:val="0"/>
          <w:lang w:val="cs-CZ"/>
        </w:rPr>
        <w:t xml:space="preserve"> 4U a podporu projektu Česko platí kartou</w:t>
      </w:r>
    </w:p>
    <w:p w14:paraId="088BD60C" w14:textId="77777777" w:rsidR="00DA6185" w:rsidRPr="00DA6185" w:rsidRDefault="00DA6185" w:rsidP="00DA6185">
      <w:pPr>
        <w:rPr>
          <w:lang w:eastAsia="x-none"/>
        </w:rPr>
      </w:pPr>
    </w:p>
    <w:p w14:paraId="779F45D9" w14:textId="77777777" w:rsidR="001C6677" w:rsidRDefault="001C6677" w:rsidP="00DA6185">
      <w:pPr>
        <w:jc w:val="both"/>
        <w:rPr>
          <w:b/>
        </w:rPr>
      </w:pPr>
    </w:p>
    <w:p w14:paraId="34479E94" w14:textId="08EFBEB9" w:rsidR="00DA6185" w:rsidRPr="00111716" w:rsidRDefault="00DA6185" w:rsidP="00D720F6">
      <w:pPr>
        <w:jc w:val="both"/>
        <w:rPr>
          <w:b/>
          <w:bCs/>
        </w:rPr>
      </w:pPr>
      <w:r w:rsidRPr="00DA6185">
        <w:rPr>
          <w:b/>
        </w:rPr>
        <w:t xml:space="preserve">Komerční banka obdržela v rámci tradičního vyhlašování Mastercard </w:t>
      </w:r>
      <w:proofErr w:type="spellStart"/>
      <w:r w:rsidRPr="00DA6185">
        <w:rPr>
          <w:b/>
        </w:rPr>
        <w:t>Awards</w:t>
      </w:r>
      <w:proofErr w:type="spellEnd"/>
      <w:r w:rsidRPr="00DA6185">
        <w:rPr>
          <w:b/>
        </w:rPr>
        <w:t xml:space="preserve"> </w:t>
      </w:r>
      <w:r w:rsidR="00111716" w:rsidRPr="00750D6B">
        <w:rPr>
          <w:b/>
        </w:rPr>
        <w:t>dvě ocenění</w:t>
      </w:r>
      <w:r w:rsidR="00750D6B" w:rsidRPr="00750D6B">
        <w:rPr>
          <w:b/>
        </w:rPr>
        <w:t xml:space="preserve"> – c</w:t>
      </w:r>
      <w:r w:rsidRPr="00750D6B">
        <w:rPr>
          <w:b/>
        </w:rPr>
        <w:t xml:space="preserve">enu </w:t>
      </w:r>
      <w:r w:rsidR="003373BF">
        <w:rPr>
          <w:b/>
        </w:rPr>
        <w:t>za unikátní propozici a nejlepší prodeje kreditní karty 4U a</w:t>
      </w:r>
      <w:r w:rsidR="00D720F6">
        <w:rPr>
          <w:b/>
        </w:rPr>
        <w:t> </w:t>
      </w:r>
      <w:r w:rsidR="003373BF">
        <w:rPr>
          <w:b/>
        </w:rPr>
        <w:t>podporu</w:t>
      </w:r>
      <w:r w:rsidRPr="00750D6B">
        <w:rPr>
          <w:b/>
        </w:rPr>
        <w:t> projektu Česko platí kartou</w:t>
      </w:r>
      <w:r w:rsidR="00111716" w:rsidRPr="00750D6B">
        <w:rPr>
          <w:b/>
        </w:rPr>
        <w:t xml:space="preserve">. </w:t>
      </w:r>
      <w:r w:rsidRPr="00DA6185">
        <w:rPr>
          <w:b/>
        </w:rPr>
        <w:t xml:space="preserve">Společnost Mastercard uděluje </w:t>
      </w:r>
      <w:r w:rsidR="003373BF">
        <w:rPr>
          <w:b/>
        </w:rPr>
        <w:t xml:space="preserve">tradičně </w:t>
      </w:r>
      <w:r w:rsidRPr="00DA6185">
        <w:rPr>
          <w:b/>
        </w:rPr>
        <w:t xml:space="preserve">ceny </w:t>
      </w:r>
      <w:r w:rsidR="003373BF">
        <w:rPr>
          <w:b/>
        </w:rPr>
        <w:t xml:space="preserve">těm nejlepším </w:t>
      </w:r>
      <w:r w:rsidRPr="00DA6185">
        <w:rPr>
          <w:b/>
        </w:rPr>
        <w:t xml:space="preserve">v oblasti platebních karet. Letos se oficiální předávání cen </w:t>
      </w:r>
      <w:r w:rsidR="00B80E3D">
        <w:rPr>
          <w:b/>
        </w:rPr>
        <w:t>konalo</w:t>
      </w:r>
      <w:r w:rsidRPr="00DA6185">
        <w:rPr>
          <w:b/>
        </w:rPr>
        <w:t xml:space="preserve"> on-line 29. dubna.</w:t>
      </w:r>
    </w:p>
    <w:p w14:paraId="3A9B5A46" w14:textId="77777777" w:rsidR="00195BD2" w:rsidRPr="00DA6185" w:rsidRDefault="00195BD2" w:rsidP="00DA6185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74E30658" w14:textId="77777777" w:rsidR="0032642F" w:rsidRDefault="003373BF" w:rsidP="0032642F">
      <w:pPr>
        <w:spacing w:before="120" w:line="276" w:lineRule="auto"/>
        <w:jc w:val="both"/>
      </w:pPr>
      <w:r>
        <w:t xml:space="preserve">Hlavní cenu </w:t>
      </w:r>
      <w:r w:rsidR="00573626" w:rsidRPr="00027B5E">
        <w:t xml:space="preserve">v kategorii </w:t>
      </w:r>
      <w:proofErr w:type="spellStart"/>
      <w:r w:rsidR="00573626" w:rsidRPr="00027B5E">
        <w:t>Advisors</w:t>
      </w:r>
      <w:proofErr w:type="spellEnd"/>
      <w:r w:rsidR="00573626" w:rsidRPr="00027B5E">
        <w:t xml:space="preserve"> </w:t>
      </w:r>
      <w:proofErr w:type="spellStart"/>
      <w:r w:rsidR="00573626" w:rsidRPr="00027B5E">
        <w:t>Special</w:t>
      </w:r>
      <w:proofErr w:type="spellEnd"/>
      <w:r w:rsidR="00573626" w:rsidRPr="00027B5E">
        <w:t xml:space="preserve"> </w:t>
      </w:r>
      <w:proofErr w:type="spellStart"/>
      <w:r w:rsidR="00573626" w:rsidRPr="00027B5E">
        <w:t>Mentio</w:t>
      </w:r>
      <w:r w:rsidR="00D91A4D">
        <w:t>n</w:t>
      </w:r>
      <w:proofErr w:type="spellEnd"/>
      <w:r>
        <w:t xml:space="preserve"> získala kreditní karta 4U, která se stala díky své unikátní propozici a nízké úrokové sazbě nejprodávanější kreditní kartou na tuzemském trhu</w:t>
      </w:r>
      <w:r w:rsidR="0038468F">
        <w:t xml:space="preserve">. </w:t>
      </w:r>
      <w:r w:rsidR="0038468F">
        <w:rPr>
          <w:i/>
          <w:iCs/>
        </w:rPr>
        <w:t>„</w:t>
      </w:r>
      <w:r w:rsidR="00163E3C">
        <w:rPr>
          <w:i/>
          <w:iCs/>
        </w:rPr>
        <w:t>Kreditní karty jsou vnímány jako</w:t>
      </w:r>
      <w:r w:rsidR="00C62E0F">
        <w:rPr>
          <w:i/>
          <w:iCs/>
        </w:rPr>
        <w:t xml:space="preserve"> běžný platební</w:t>
      </w:r>
      <w:r w:rsidR="00163E3C">
        <w:rPr>
          <w:i/>
          <w:iCs/>
        </w:rPr>
        <w:t xml:space="preserve"> prostředek, který se </w:t>
      </w:r>
      <w:r w:rsidR="00C62E0F">
        <w:rPr>
          <w:i/>
          <w:iCs/>
        </w:rPr>
        <w:t xml:space="preserve">zpravidla </w:t>
      </w:r>
      <w:r w:rsidR="00163E3C">
        <w:rPr>
          <w:i/>
          <w:iCs/>
        </w:rPr>
        <w:t xml:space="preserve">liší jen výší úroků. Naše karta 4U ale dokázala, že i zde </w:t>
      </w:r>
      <w:r w:rsidR="00C62E0F">
        <w:rPr>
          <w:i/>
          <w:iCs/>
        </w:rPr>
        <w:t>lze</w:t>
      </w:r>
      <w:r w:rsidR="00163E3C">
        <w:rPr>
          <w:i/>
          <w:iCs/>
        </w:rPr>
        <w:t xml:space="preserve"> překročit hranice a stát se unikátem,“</w:t>
      </w:r>
      <w:r w:rsidR="00163E3C">
        <w:t xml:space="preserve"> vysvětluje </w:t>
      </w:r>
      <w:r w:rsidR="00B670BF">
        <w:t xml:space="preserve">Veronika </w:t>
      </w:r>
      <w:proofErr w:type="spellStart"/>
      <w:r w:rsidR="00B670BF">
        <w:t>Bejšovcová</w:t>
      </w:r>
      <w:proofErr w:type="spellEnd"/>
      <w:r w:rsidR="00B670BF">
        <w:t xml:space="preserve">, </w:t>
      </w:r>
      <w:proofErr w:type="spellStart"/>
      <w:r w:rsidR="00061B8F">
        <w:t>Chapter</w:t>
      </w:r>
      <w:proofErr w:type="spellEnd"/>
      <w:r w:rsidR="00061B8F">
        <w:t xml:space="preserve"> lead pro karetní klientskou cestu</w:t>
      </w:r>
      <w:r w:rsidR="00163E3C">
        <w:t>.</w:t>
      </w:r>
      <w:r w:rsidR="00573626" w:rsidRPr="00027B5E">
        <w:t xml:space="preserve"> </w:t>
      </w:r>
      <w:r w:rsidR="0074751E">
        <w:t>Kreditní karta 4U přináší klientům</w:t>
      </w:r>
      <w:r w:rsidR="00F345A3">
        <w:t xml:space="preserve"> mimo jiné</w:t>
      </w:r>
      <w:r w:rsidR="0074751E">
        <w:t xml:space="preserve"> </w:t>
      </w:r>
      <w:r w:rsidR="006575DA">
        <w:t>bezplatné půjčení finančních prostředků na 45 dní</w:t>
      </w:r>
      <w:r w:rsidR="0074226F">
        <w:t>,</w:t>
      </w:r>
      <w:r w:rsidR="006575DA">
        <w:t xml:space="preserve"> </w:t>
      </w:r>
      <w:r w:rsidR="00F345A3" w:rsidRPr="00295BF0">
        <w:t>pojištění schopnosti splácet</w:t>
      </w:r>
      <w:r w:rsidR="00F345A3">
        <w:t xml:space="preserve"> a </w:t>
      </w:r>
      <w:r w:rsidR="0074751E">
        <w:t>pozáruční servis spotřebičů a havárií v</w:t>
      </w:r>
      <w:r w:rsidR="00295BF0">
        <w:t> </w:t>
      </w:r>
      <w:r w:rsidR="0074751E">
        <w:t>domácnosti</w:t>
      </w:r>
      <w:r w:rsidR="00295BF0">
        <w:t>.</w:t>
      </w:r>
    </w:p>
    <w:p w14:paraId="447752C8" w14:textId="4026A0D0" w:rsidR="003373BF" w:rsidRDefault="003373BF" w:rsidP="0032642F">
      <w:pPr>
        <w:spacing w:before="120" w:line="276" w:lineRule="auto"/>
        <w:jc w:val="both"/>
        <w:rPr>
          <w:rStyle w:val="Siln"/>
          <w:rFonts w:cs="Arial"/>
          <w:color w:val="000000"/>
        </w:rPr>
      </w:pPr>
      <w:r>
        <w:t xml:space="preserve">Cena </w:t>
      </w:r>
      <w:proofErr w:type="spellStart"/>
      <w:r w:rsidRPr="00DF326F">
        <w:t>Special</w:t>
      </w:r>
      <w:proofErr w:type="spellEnd"/>
      <w:r w:rsidRPr="00DF326F">
        <w:t xml:space="preserve"> </w:t>
      </w:r>
      <w:proofErr w:type="spellStart"/>
      <w:r w:rsidRPr="00DF326F">
        <w:t>Mention</w:t>
      </w:r>
      <w:proofErr w:type="spellEnd"/>
      <w:r w:rsidRPr="00DF326F">
        <w:t xml:space="preserve"> </w:t>
      </w:r>
      <w:r>
        <w:t xml:space="preserve">oceňuje </w:t>
      </w:r>
      <w:r w:rsidRPr="00DA6185">
        <w:t xml:space="preserve">výsledky, kterých dosáhla </w:t>
      </w:r>
      <w:r w:rsidR="00995715">
        <w:t xml:space="preserve">společně Komerční banka a </w:t>
      </w:r>
      <w:r>
        <w:t xml:space="preserve">sesterská společnost </w:t>
      </w:r>
      <w:r w:rsidRPr="00DA6185">
        <w:t xml:space="preserve">KB </w:t>
      </w:r>
      <w:proofErr w:type="spellStart"/>
      <w:r w:rsidRPr="00DA6185">
        <w:t>SmartPay</w:t>
      </w:r>
      <w:proofErr w:type="spellEnd"/>
      <w:r w:rsidRPr="00DA6185">
        <w:t xml:space="preserve"> v rámci projektu Česko platí kartou.</w:t>
      </w:r>
      <w:r w:rsidRPr="00195BD2">
        <w:t xml:space="preserve"> </w:t>
      </w:r>
      <w:r>
        <w:t xml:space="preserve">Ten propojuje české obchodníky s bankami, které jim poskytují podporu pro akceptaci platebních karet. </w:t>
      </w:r>
      <w:r>
        <w:rPr>
          <w:i/>
          <w:iCs/>
        </w:rPr>
        <w:t>„Komerční banka je průkopníkem v digitálních službách, a to nejen pro jednotlivce, ale i firmy. Naše účast</w:t>
      </w:r>
      <w:r w:rsidR="00995715">
        <w:rPr>
          <w:i/>
          <w:iCs/>
        </w:rPr>
        <w:t xml:space="preserve"> prostřednictvím aliance KB </w:t>
      </w:r>
      <w:proofErr w:type="spellStart"/>
      <w:r w:rsidR="00995715">
        <w:rPr>
          <w:i/>
          <w:iCs/>
        </w:rPr>
        <w:t>SmartPay</w:t>
      </w:r>
      <w:proofErr w:type="spellEnd"/>
      <w:r>
        <w:rPr>
          <w:i/>
          <w:iCs/>
        </w:rPr>
        <w:t xml:space="preserve"> v projektu Česko platí kartou je sice jen jedním, ale zato velmi zřetelným příkladem našich aktivit v tomto směru. A ocenění, které jsme za</w:t>
      </w:r>
      <w:r w:rsidR="00D720F6">
        <w:rPr>
          <w:i/>
          <w:iCs/>
        </w:rPr>
        <w:t> </w:t>
      </w:r>
      <w:r>
        <w:rPr>
          <w:i/>
          <w:iCs/>
        </w:rPr>
        <w:t>naše výsledky v projektu získali, ukazuje, že jdeme správnou cestou,“</w:t>
      </w:r>
      <w:r>
        <w:t xml:space="preserve"> uvádí </w:t>
      </w:r>
      <w:r w:rsidR="00B670BF">
        <w:t xml:space="preserve">Eva Kárníková, </w:t>
      </w:r>
      <w:r w:rsidR="00061B8F">
        <w:t>V</w:t>
      </w:r>
      <w:r w:rsidR="00B670BF">
        <w:t>edoucí karetních služeb</w:t>
      </w:r>
      <w:r>
        <w:t>. V rámci projektu Česko platí kartou</w:t>
      </w:r>
      <w:r w:rsidR="00C62E0F">
        <w:t>,</w:t>
      </w:r>
      <w:r>
        <w:t xml:space="preserve"> mohou obchodníci získat na 6 měsíců bezplatně platebního terminálu a tím zjednodušit svou administrativu, zvýšit své obraty a získat více zákazníků.</w:t>
      </w:r>
    </w:p>
    <w:p w14:paraId="30AFA364" w14:textId="77777777" w:rsidR="001804CE" w:rsidRDefault="00DA6185" w:rsidP="0032642F">
      <w:pPr>
        <w:spacing w:before="120" w:line="276" w:lineRule="auto"/>
        <w:jc w:val="both"/>
      </w:pPr>
      <w:r w:rsidRPr="00DA6185">
        <w:t xml:space="preserve">Mastercard </w:t>
      </w:r>
      <w:proofErr w:type="spellStart"/>
      <w:r w:rsidR="00D077D3">
        <w:t>Awards</w:t>
      </w:r>
      <w:proofErr w:type="spellEnd"/>
      <w:r w:rsidR="00D077D3">
        <w:t xml:space="preserve"> oceňuje </w:t>
      </w:r>
      <w:r w:rsidRPr="00DA6185">
        <w:t xml:space="preserve">banky, </w:t>
      </w:r>
      <w:r w:rsidR="00457821">
        <w:t>jejichž s</w:t>
      </w:r>
      <w:r w:rsidRPr="00DA6185">
        <w:t xml:space="preserve">trategie posouvá aktuální digitální a </w:t>
      </w:r>
      <w:proofErr w:type="spellStart"/>
      <w:r w:rsidRPr="00DA6185">
        <w:t>smart</w:t>
      </w:r>
      <w:proofErr w:type="spellEnd"/>
      <w:r w:rsidRPr="00DA6185">
        <w:t xml:space="preserve"> platební řešení na vyšší úroveň. </w:t>
      </w:r>
      <w:r w:rsidR="00111716" w:rsidRPr="009E3D15">
        <w:t>C</w:t>
      </w:r>
      <w:r w:rsidRPr="009E3D15">
        <w:t xml:space="preserve">enu </w:t>
      </w:r>
      <w:proofErr w:type="spellStart"/>
      <w:r w:rsidRPr="009E3D15">
        <w:t>Advisors</w:t>
      </w:r>
      <w:proofErr w:type="spellEnd"/>
      <w:r w:rsidRPr="009E3D15">
        <w:t xml:space="preserve"> </w:t>
      </w:r>
      <w:proofErr w:type="spellStart"/>
      <w:r w:rsidRPr="009E3D15">
        <w:t>Special</w:t>
      </w:r>
      <w:proofErr w:type="spellEnd"/>
      <w:r w:rsidRPr="009E3D15">
        <w:t xml:space="preserve"> </w:t>
      </w:r>
      <w:proofErr w:type="spellStart"/>
      <w:r w:rsidRPr="009E3D15">
        <w:t>Mention</w:t>
      </w:r>
      <w:proofErr w:type="spellEnd"/>
      <w:r w:rsidRPr="009E3D15">
        <w:t xml:space="preserve"> </w:t>
      </w:r>
      <w:r w:rsidR="00111716" w:rsidRPr="009E3D15">
        <w:t>obdržela Komerční banka i</w:t>
      </w:r>
      <w:r w:rsidR="006D13FA">
        <w:t> </w:t>
      </w:r>
      <w:r w:rsidR="00111716" w:rsidRPr="009E3D15">
        <w:t xml:space="preserve">minulý rok </w:t>
      </w:r>
      <w:r w:rsidRPr="009E3D15">
        <w:t xml:space="preserve">za realizaci projektu </w:t>
      </w:r>
      <w:r w:rsidR="003373BF">
        <w:t>na podporu prodeje kreditních karet</w:t>
      </w:r>
      <w:r w:rsidRPr="009E3D15">
        <w:t>.</w:t>
      </w:r>
    </w:p>
    <w:p w14:paraId="5D1BF9E9" w14:textId="77777777" w:rsidR="00C53A21" w:rsidRDefault="00C53A21" w:rsidP="001C6677">
      <w:pPr>
        <w:spacing w:before="120" w:line="276" w:lineRule="auto"/>
        <w:jc w:val="both"/>
      </w:pPr>
    </w:p>
    <w:p w14:paraId="154F3D88" w14:textId="77777777" w:rsidR="00DD11A9" w:rsidRDefault="00DD11A9" w:rsidP="00391CAF">
      <w:pPr>
        <w:jc w:val="both"/>
        <w:rPr>
          <w:rStyle w:val="Siln"/>
          <w:b w:val="0"/>
        </w:rPr>
      </w:pPr>
    </w:p>
    <w:p w14:paraId="1BF854BD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Pavel Zúbek</w:t>
      </w:r>
    </w:p>
    <w:p w14:paraId="20D79155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Komunikace KB</w:t>
      </w:r>
    </w:p>
    <w:p w14:paraId="08EF25FA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+420 725 420 107</w:t>
      </w:r>
    </w:p>
    <w:p w14:paraId="59908EDB" w14:textId="77777777" w:rsidR="007F7F38" w:rsidRDefault="0019350D" w:rsidP="005D6527">
      <w:pPr>
        <w:jc w:val="both"/>
      </w:pPr>
      <w:hyperlink r:id="rId11" w:history="1">
        <w:r w:rsidR="00391CAF" w:rsidRPr="00CE427D">
          <w:rPr>
            <w:rStyle w:val="Hypertextovodkaz"/>
          </w:rPr>
          <w:t>pavel_zubek@kb.cz</w:t>
        </w:r>
      </w:hyperlink>
      <w:r w:rsidR="00391CAF" w:rsidRPr="00CE427D">
        <w:rPr>
          <w:rStyle w:val="Siln"/>
        </w:rPr>
        <w:t xml:space="preserve"> </w:t>
      </w:r>
    </w:p>
    <w:sectPr w:rsidR="007F7F38" w:rsidSect="006D1975">
      <w:headerReference w:type="default" r:id="rId12"/>
      <w:footerReference w:type="default" r:id="rId13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FB58" w14:textId="77777777" w:rsidR="0019350D" w:rsidRDefault="0019350D">
      <w:pPr>
        <w:spacing w:line="240" w:lineRule="auto"/>
      </w:pPr>
      <w:r>
        <w:separator/>
      </w:r>
    </w:p>
  </w:endnote>
  <w:endnote w:type="continuationSeparator" w:id="0">
    <w:p w14:paraId="23435B79" w14:textId="77777777" w:rsidR="0019350D" w:rsidRDefault="00193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53D8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564B629B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6366B506" wp14:editId="763B8DC1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B86F6F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B86F6F">
      <w:rPr>
        <w:noProof/>
        <w:color w:val="A7A9AC"/>
      </w:rPr>
      <w:t>1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608B" w14:textId="77777777" w:rsidR="0019350D" w:rsidRDefault="0019350D">
      <w:pPr>
        <w:spacing w:line="240" w:lineRule="auto"/>
      </w:pPr>
      <w:r>
        <w:separator/>
      </w:r>
    </w:p>
  </w:footnote>
  <w:footnote w:type="continuationSeparator" w:id="0">
    <w:p w14:paraId="67DB6095" w14:textId="77777777" w:rsidR="0019350D" w:rsidRDefault="00193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893D" w14:textId="77777777"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7216" behindDoc="1" locked="0" layoutInCell="1" allowOverlap="1" wp14:anchorId="3B569911" wp14:editId="043AEB6F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6ACE5" w14:textId="77777777" w:rsidR="0025724D" w:rsidRDefault="0025724D" w:rsidP="00E239AE">
    <w:pPr>
      <w:pStyle w:val="Zhlav"/>
      <w:jc w:val="right"/>
      <w:rPr>
        <w:color w:val="A7A9AC"/>
        <w:sz w:val="48"/>
        <w:szCs w:val="48"/>
        <w:lang w:val="cs-CZ"/>
      </w:rPr>
    </w:pPr>
  </w:p>
  <w:p w14:paraId="2973AED3" w14:textId="77777777"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5606A221" w14:textId="764E0824"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 </w:t>
    </w:r>
    <w:r w:rsidR="00AD2E56">
      <w:rPr>
        <w:color w:val="A7A9AC"/>
        <w:sz w:val="24"/>
        <w:szCs w:val="24"/>
        <w:lang w:val="cs-CZ"/>
      </w:rPr>
      <w:t>30</w:t>
    </w:r>
    <w:r w:rsidR="00BD7498" w:rsidRPr="00BD7498">
      <w:rPr>
        <w:color w:val="A7A9AC"/>
        <w:sz w:val="24"/>
        <w:szCs w:val="24"/>
        <w:lang w:val="cs-CZ"/>
      </w:rPr>
      <w:t xml:space="preserve">. </w:t>
    </w:r>
    <w:r w:rsidR="00AD2E56">
      <w:rPr>
        <w:color w:val="A7A9AC"/>
        <w:sz w:val="24"/>
        <w:szCs w:val="24"/>
        <w:lang w:val="cs-CZ"/>
      </w:rPr>
      <w:t>dubna</w:t>
    </w:r>
    <w:r w:rsidR="000507BC">
      <w:rPr>
        <w:color w:val="A7A9AC"/>
        <w:sz w:val="24"/>
        <w:szCs w:val="24"/>
        <w:lang w:val="cs-CZ"/>
      </w:rPr>
      <w:t xml:space="preserve"> </w:t>
    </w:r>
    <w:r w:rsidR="00BD7498" w:rsidRPr="00BD7498">
      <w:rPr>
        <w:color w:val="A7A9AC"/>
        <w:sz w:val="24"/>
        <w:szCs w:val="24"/>
        <w:lang w:val="cs-CZ"/>
      </w:rPr>
      <w:t>20</w:t>
    </w:r>
    <w:r w:rsidR="001C6677">
      <w:rPr>
        <w:color w:val="A7A9AC"/>
        <w:sz w:val="24"/>
        <w:szCs w:val="24"/>
        <w:lang w:val="cs-CZ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0411"/>
    <w:multiLevelType w:val="multilevel"/>
    <w:tmpl w:val="64D0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130F"/>
    <w:multiLevelType w:val="multilevel"/>
    <w:tmpl w:val="9E72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D18"/>
    <w:multiLevelType w:val="multilevel"/>
    <w:tmpl w:val="532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6"/>
  </w:num>
  <w:num w:numId="7">
    <w:abstractNumId w:val="19"/>
  </w:num>
  <w:num w:numId="8">
    <w:abstractNumId w:val="17"/>
  </w:num>
  <w:num w:numId="9">
    <w:abstractNumId w:val="7"/>
  </w:num>
  <w:num w:numId="10">
    <w:abstractNumId w:val="15"/>
  </w:num>
  <w:num w:numId="11">
    <w:abstractNumId w:val="18"/>
  </w:num>
  <w:num w:numId="12">
    <w:abstractNumId w:val="10"/>
  </w:num>
  <w:num w:numId="13">
    <w:abstractNumId w:val="13"/>
  </w:num>
  <w:num w:numId="14">
    <w:abstractNumId w:val="2"/>
  </w:num>
  <w:num w:numId="15">
    <w:abstractNumId w:val="0"/>
  </w:num>
  <w:num w:numId="16">
    <w:abstractNumId w:val="3"/>
  </w:num>
  <w:num w:numId="17">
    <w:abstractNumId w:val="5"/>
  </w:num>
  <w:num w:numId="18">
    <w:abstractNumId w:val="20"/>
  </w:num>
  <w:num w:numId="19">
    <w:abstractNumId w:val="1"/>
  </w:num>
  <w:num w:numId="20">
    <w:abstractNumId w:val="6"/>
  </w:num>
  <w:num w:numId="21">
    <w:abstractNumId w:val="12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74"/>
    <w:rsid w:val="0000601C"/>
    <w:rsid w:val="00013FB4"/>
    <w:rsid w:val="0002337A"/>
    <w:rsid w:val="000238B7"/>
    <w:rsid w:val="00026BB3"/>
    <w:rsid w:val="00027B5E"/>
    <w:rsid w:val="0003398E"/>
    <w:rsid w:val="000350D1"/>
    <w:rsid w:val="000378E3"/>
    <w:rsid w:val="00040221"/>
    <w:rsid w:val="000407BE"/>
    <w:rsid w:val="0004378C"/>
    <w:rsid w:val="000465BB"/>
    <w:rsid w:val="0004694C"/>
    <w:rsid w:val="00050308"/>
    <w:rsid w:val="000507BC"/>
    <w:rsid w:val="00053F52"/>
    <w:rsid w:val="00061B8F"/>
    <w:rsid w:val="00065944"/>
    <w:rsid w:val="00067B57"/>
    <w:rsid w:val="00070E74"/>
    <w:rsid w:val="0007165D"/>
    <w:rsid w:val="00072729"/>
    <w:rsid w:val="00072F3E"/>
    <w:rsid w:val="00074A8A"/>
    <w:rsid w:val="00085F09"/>
    <w:rsid w:val="000869B0"/>
    <w:rsid w:val="00087B5E"/>
    <w:rsid w:val="00097E3B"/>
    <w:rsid w:val="000A2E69"/>
    <w:rsid w:val="000B4E14"/>
    <w:rsid w:val="000B56D6"/>
    <w:rsid w:val="000B6DED"/>
    <w:rsid w:val="000B7FA9"/>
    <w:rsid w:val="000C0C31"/>
    <w:rsid w:val="000C38AB"/>
    <w:rsid w:val="000C5226"/>
    <w:rsid w:val="000C6558"/>
    <w:rsid w:val="000D3BB3"/>
    <w:rsid w:val="000D3C5C"/>
    <w:rsid w:val="000E04CC"/>
    <w:rsid w:val="000E408D"/>
    <w:rsid w:val="000E58C7"/>
    <w:rsid w:val="000E68DA"/>
    <w:rsid w:val="000F5104"/>
    <w:rsid w:val="000F5276"/>
    <w:rsid w:val="00101E88"/>
    <w:rsid w:val="001065CF"/>
    <w:rsid w:val="00106C98"/>
    <w:rsid w:val="00111716"/>
    <w:rsid w:val="00113A67"/>
    <w:rsid w:val="00115391"/>
    <w:rsid w:val="00123630"/>
    <w:rsid w:val="00127474"/>
    <w:rsid w:val="00132F06"/>
    <w:rsid w:val="00133BBF"/>
    <w:rsid w:val="0013455E"/>
    <w:rsid w:val="00134ED9"/>
    <w:rsid w:val="001401C8"/>
    <w:rsid w:val="001417B3"/>
    <w:rsid w:val="00153E58"/>
    <w:rsid w:val="00156FA5"/>
    <w:rsid w:val="001606CE"/>
    <w:rsid w:val="00162A9A"/>
    <w:rsid w:val="00163E3C"/>
    <w:rsid w:val="0016772C"/>
    <w:rsid w:val="001716C0"/>
    <w:rsid w:val="001728C4"/>
    <w:rsid w:val="00173312"/>
    <w:rsid w:val="00175819"/>
    <w:rsid w:val="001766CE"/>
    <w:rsid w:val="001804CE"/>
    <w:rsid w:val="00180CF6"/>
    <w:rsid w:val="00181918"/>
    <w:rsid w:val="00185033"/>
    <w:rsid w:val="001852DF"/>
    <w:rsid w:val="0018735D"/>
    <w:rsid w:val="00187B30"/>
    <w:rsid w:val="001933F3"/>
    <w:rsid w:val="0019350D"/>
    <w:rsid w:val="001937C0"/>
    <w:rsid w:val="00193F64"/>
    <w:rsid w:val="00195BD2"/>
    <w:rsid w:val="00197048"/>
    <w:rsid w:val="001970FC"/>
    <w:rsid w:val="001A19BC"/>
    <w:rsid w:val="001A3B4A"/>
    <w:rsid w:val="001A440E"/>
    <w:rsid w:val="001A5D26"/>
    <w:rsid w:val="001A6DFA"/>
    <w:rsid w:val="001A7270"/>
    <w:rsid w:val="001C6677"/>
    <w:rsid w:val="001D3F53"/>
    <w:rsid w:val="001D4697"/>
    <w:rsid w:val="001D4E0D"/>
    <w:rsid w:val="001E0817"/>
    <w:rsid w:val="001E1E2D"/>
    <w:rsid w:val="001E2CFF"/>
    <w:rsid w:val="001E3EC2"/>
    <w:rsid w:val="001E5FD0"/>
    <w:rsid w:val="001F243B"/>
    <w:rsid w:val="001F528F"/>
    <w:rsid w:val="001F5962"/>
    <w:rsid w:val="00202A9F"/>
    <w:rsid w:val="0020569E"/>
    <w:rsid w:val="0021215A"/>
    <w:rsid w:val="00217FDC"/>
    <w:rsid w:val="00220BB8"/>
    <w:rsid w:val="002252B0"/>
    <w:rsid w:val="002276CD"/>
    <w:rsid w:val="002303D4"/>
    <w:rsid w:val="00230D98"/>
    <w:rsid w:val="00232333"/>
    <w:rsid w:val="002439D4"/>
    <w:rsid w:val="00250459"/>
    <w:rsid w:val="00250679"/>
    <w:rsid w:val="00255EBA"/>
    <w:rsid w:val="0025724D"/>
    <w:rsid w:val="002608C8"/>
    <w:rsid w:val="00261AE3"/>
    <w:rsid w:val="002645AF"/>
    <w:rsid w:val="00270F8D"/>
    <w:rsid w:val="00272587"/>
    <w:rsid w:val="00272A29"/>
    <w:rsid w:val="00272D3B"/>
    <w:rsid w:val="0027559E"/>
    <w:rsid w:val="00276A42"/>
    <w:rsid w:val="00276A6B"/>
    <w:rsid w:val="00277452"/>
    <w:rsid w:val="00281EDA"/>
    <w:rsid w:val="002926C4"/>
    <w:rsid w:val="002959F4"/>
    <w:rsid w:val="00295BF0"/>
    <w:rsid w:val="0029774F"/>
    <w:rsid w:val="00297E14"/>
    <w:rsid w:val="002A4867"/>
    <w:rsid w:val="002A507A"/>
    <w:rsid w:val="002B515C"/>
    <w:rsid w:val="002C357D"/>
    <w:rsid w:val="002C39F3"/>
    <w:rsid w:val="002D5251"/>
    <w:rsid w:val="002E3946"/>
    <w:rsid w:val="002F0B75"/>
    <w:rsid w:val="00300EEB"/>
    <w:rsid w:val="00305512"/>
    <w:rsid w:val="003104B9"/>
    <w:rsid w:val="00310CE8"/>
    <w:rsid w:val="00310D3E"/>
    <w:rsid w:val="003206BC"/>
    <w:rsid w:val="00320C2F"/>
    <w:rsid w:val="003215F5"/>
    <w:rsid w:val="00325960"/>
    <w:rsid w:val="00325E8C"/>
    <w:rsid w:val="0032642F"/>
    <w:rsid w:val="00326F3C"/>
    <w:rsid w:val="00332AE9"/>
    <w:rsid w:val="003373BF"/>
    <w:rsid w:val="00340428"/>
    <w:rsid w:val="0034161F"/>
    <w:rsid w:val="00344398"/>
    <w:rsid w:val="00345608"/>
    <w:rsid w:val="00347C56"/>
    <w:rsid w:val="00351BBA"/>
    <w:rsid w:val="00352684"/>
    <w:rsid w:val="0035587D"/>
    <w:rsid w:val="0036180A"/>
    <w:rsid w:val="00367403"/>
    <w:rsid w:val="0036765C"/>
    <w:rsid w:val="00367B6F"/>
    <w:rsid w:val="0037045E"/>
    <w:rsid w:val="00372620"/>
    <w:rsid w:val="003815B0"/>
    <w:rsid w:val="0038468F"/>
    <w:rsid w:val="0038532E"/>
    <w:rsid w:val="0038737C"/>
    <w:rsid w:val="00391412"/>
    <w:rsid w:val="00391CAF"/>
    <w:rsid w:val="0039401C"/>
    <w:rsid w:val="00394B5B"/>
    <w:rsid w:val="003A0654"/>
    <w:rsid w:val="003A39D1"/>
    <w:rsid w:val="003A4651"/>
    <w:rsid w:val="003A48CC"/>
    <w:rsid w:val="003B4BD4"/>
    <w:rsid w:val="003B7AAA"/>
    <w:rsid w:val="003C15E8"/>
    <w:rsid w:val="003C3243"/>
    <w:rsid w:val="003C3BA9"/>
    <w:rsid w:val="003C4502"/>
    <w:rsid w:val="003C556F"/>
    <w:rsid w:val="003C58C3"/>
    <w:rsid w:val="003C6D6F"/>
    <w:rsid w:val="003E371D"/>
    <w:rsid w:val="003E4252"/>
    <w:rsid w:val="003F284B"/>
    <w:rsid w:val="003F5E67"/>
    <w:rsid w:val="00401549"/>
    <w:rsid w:val="00404473"/>
    <w:rsid w:val="00404A5A"/>
    <w:rsid w:val="004062E6"/>
    <w:rsid w:val="0041138F"/>
    <w:rsid w:val="0041380D"/>
    <w:rsid w:val="004157E1"/>
    <w:rsid w:val="00415991"/>
    <w:rsid w:val="004218FD"/>
    <w:rsid w:val="00433C93"/>
    <w:rsid w:val="00434BE9"/>
    <w:rsid w:val="00435153"/>
    <w:rsid w:val="00443B87"/>
    <w:rsid w:val="004552F8"/>
    <w:rsid w:val="00456652"/>
    <w:rsid w:val="00457821"/>
    <w:rsid w:val="00460F2F"/>
    <w:rsid w:val="00463275"/>
    <w:rsid w:val="00467A96"/>
    <w:rsid w:val="00475AC0"/>
    <w:rsid w:val="004769D6"/>
    <w:rsid w:val="00477A9B"/>
    <w:rsid w:val="00486445"/>
    <w:rsid w:val="0049576F"/>
    <w:rsid w:val="00495DCB"/>
    <w:rsid w:val="004A4757"/>
    <w:rsid w:val="004B2218"/>
    <w:rsid w:val="004B5408"/>
    <w:rsid w:val="004B6C57"/>
    <w:rsid w:val="004C6292"/>
    <w:rsid w:val="004D410D"/>
    <w:rsid w:val="004D60A5"/>
    <w:rsid w:val="004E0422"/>
    <w:rsid w:val="004F1277"/>
    <w:rsid w:val="004F2021"/>
    <w:rsid w:val="00504235"/>
    <w:rsid w:val="00507852"/>
    <w:rsid w:val="00511660"/>
    <w:rsid w:val="0051640D"/>
    <w:rsid w:val="00517F5E"/>
    <w:rsid w:val="005201C8"/>
    <w:rsid w:val="00523AED"/>
    <w:rsid w:val="00540297"/>
    <w:rsid w:val="00541FA6"/>
    <w:rsid w:val="005441D0"/>
    <w:rsid w:val="00546259"/>
    <w:rsid w:val="00556BDA"/>
    <w:rsid w:val="00561E16"/>
    <w:rsid w:val="0056392A"/>
    <w:rsid w:val="005660F9"/>
    <w:rsid w:val="00571902"/>
    <w:rsid w:val="00573626"/>
    <w:rsid w:val="00573B1A"/>
    <w:rsid w:val="0057779C"/>
    <w:rsid w:val="005801BE"/>
    <w:rsid w:val="00586E93"/>
    <w:rsid w:val="0058753D"/>
    <w:rsid w:val="00593D9D"/>
    <w:rsid w:val="00594078"/>
    <w:rsid w:val="005950F8"/>
    <w:rsid w:val="005A591B"/>
    <w:rsid w:val="005B5AD7"/>
    <w:rsid w:val="005C0868"/>
    <w:rsid w:val="005C0F0D"/>
    <w:rsid w:val="005C3B25"/>
    <w:rsid w:val="005C5CC1"/>
    <w:rsid w:val="005D0A7B"/>
    <w:rsid w:val="005D1751"/>
    <w:rsid w:val="005D6527"/>
    <w:rsid w:val="005E0613"/>
    <w:rsid w:val="005E3800"/>
    <w:rsid w:val="005F39F7"/>
    <w:rsid w:val="005F5EA6"/>
    <w:rsid w:val="00602FC9"/>
    <w:rsid w:val="00604038"/>
    <w:rsid w:val="0061570D"/>
    <w:rsid w:val="00617B7C"/>
    <w:rsid w:val="00622F14"/>
    <w:rsid w:val="0062419C"/>
    <w:rsid w:val="00626395"/>
    <w:rsid w:val="00626948"/>
    <w:rsid w:val="00631588"/>
    <w:rsid w:val="006345C0"/>
    <w:rsid w:val="006356CE"/>
    <w:rsid w:val="006408B9"/>
    <w:rsid w:val="00642980"/>
    <w:rsid w:val="0064615E"/>
    <w:rsid w:val="006522F8"/>
    <w:rsid w:val="006534A0"/>
    <w:rsid w:val="0065541E"/>
    <w:rsid w:val="006567A4"/>
    <w:rsid w:val="006574AB"/>
    <w:rsid w:val="006575DA"/>
    <w:rsid w:val="006578AE"/>
    <w:rsid w:val="00657D19"/>
    <w:rsid w:val="006732C4"/>
    <w:rsid w:val="006749AC"/>
    <w:rsid w:val="00674AEA"/>
    <w:rsid w:val="00676E4F"/>
    <w:rsid w:val="00680922"/>
    <w:rsid w:val="0068315D"/>
    <w:rsid w:val="00683308"/>
    <w:rsid w:val="00687BAE"/>
    <w:rsid w:val="0069691C"/>
    <w:rsid w:val="00697E66"/>
    <w:rsid w:val="006A268E"/>
    <w:rsid w:val="006A4E38"/>
    <w:rsid w:val="006A7342"/>
    <w:rsid w:val="006A7587"/>
    <w:rsid w:val="006C0AA2"/>
    <w:rsid w:val="006C444A"/>
    <w:rsid w:val="006C7299"/>
    <w:rsid w:val="006D13FA"/>
    <w:rsid w:val="006D1975"/>
    <w:rsid w:val="006D19FF"/>
    <w:rsid w:val="006D27D4"/>
    <w:rsid w:val="006D2CF3"/>
    <w:rsid w:val="006E0F7C"/>
    <w:rsid w:val="006E18F8"/>
    <w:rsid w:val="006F0D04"/>
    <w:rsid w:val="006F7ABE"/>
    <w:rsid w:val="00702896"/>
    <w:rsid w:val="00705934"/>
    <w:rsid w:val="0071667C"/>
    <w:rsid w:val="00717EC7"/>
    <w:rsid w:val="00724D2F"/>
    <w:rsid w:val="0072674C"/>
    <w:rsid w:val="00726A85"/>
    <w:rsid w:val="00734EE4"/>
    <w:rsid w:val="0073573B"/>
    <w:rsid w:val="00735AA8"/>
    <w:rsid w:val="007371DA"/>
    <w:rsid w:val="0074226F"/>
    <w:rsid w:val="00742683"/>
    <w:rsid w:val="00745186"/>
    <w:rsid w:val="00747137"/>
    <w:rsid w:val="0074751E"/>
    <w:rsid w:val="00750397"/>
    <w:rsid w:val="007506A4"/>
    <w:rsid w:val="00750D6B"/>
    <w:rsid w:val="007526BF"/>
    <w:rsid w:val="0075364E"/>
    <w:rsid w:val="00755196"/>
    <w:rsid w:val="00755359"/>
    <w:rsid w:val="00767CFE"/>
    <w:rsid w:val="0077043E"/>
    <w:rsid w:val="00770765"/>
    <w:rsid w:val="00773C87"/>
    <w:rsid w:val="00774A05"/>
    <w:rsid w:val="007767A5"/>
    <w:rsid w:val="00776E90"/>
    <w:rsid w:val="00780AE1"/>
    <w:rsid w:val="0078166F"/>
    <w:rsid w:val="00782888"/>
    <w:rsid w:val="00786C52"/>
    <w:rsid w:val="007A0688"/>
    <w:rsid w:val="007A101A"/>
    <w:rsid w:val="007A5A49"/>
    <w:rsid w:val="007B021A"/>
    <w:rsid w:val="007B06D8"/>
    <w:rsid w:val="007B0B1A"/>
    <w:rsid w:val="007C23A9"/>
    <w:rsid w:val="007C3172"/>
    <w:rsid w:val="007C44E1"/>
    <w:rsid w:val="007C78DE"/>
    <w:rsid w:val="007D1DEA"/>
    <w:rsid w:val="007D4AE1"/>
    <w:rsid w:val="007D4F54"/>
    <w:rsid w:val="007D6091"/>
    <w:rsid w:val="007D7419"/>
    <w:rsid w:val="007E462F"/>
    <w:rsid w:val="007F15E7"/>
    <w:rsid w:val="007F2161"/>
    <w:rsid w:val="007F473A"/>
    <w:rsid w:val="007F6168"/>
    <w:rsid w:val="007F6737"/>
    <w:rsid w:val="007F690A"/>
    <w:rsid w:val="007F7588"/>
    <w:rsid w:val="007F7911"/>
    <w:rsid w:val="007F7F38"/>
    <w:rsid w:val="00802800"/>
    <w:rsid w:val="00802B93"/>
    <w:rsid w:val="0080387D"/>
    <w:rsid w:val="00811824"/>
    <w:rsid w:val="008145BE"/>
    <w:rsid w:val="00814A09"/>
    <w:rsid w:val="00820A89"/>
    <w:rsid w:val="0082657C"/>
    <w:rsid w:val="008332FB"/>
    <w:rsid w:val="008454E0"/>
    <w:rsid w:val="0085479C"/>
    <w:rsid w:val="0085552E"/>
    <w:rsid w:val="00856C85"/>
    <w:rsid w:val="0085758E"/>
    <w:rsid w:val="008603EF"/>
    <w:rsid w:val="00860926"/>
    <w:rsid w:val="008636DB"/>
    <w:rsid w:val="00866DCC"/>
    <w:rsid w:val="008705BF"/>
    <w:rsid w:val="00874223"/>
    <w:rsid w:val="00874F9C"/>
    <w:rsid w:val="0088210A"/>
    <w:rsid w:val="008873C7"/>
    <w:rsid w:val="008875C2"/>
    <w:rsid w:val="00887B59"/>
    <w:rsid w:val="00892C60"/>
    <w:rsid w:val="0089414F"/>
    <w:rsid w:val="00895768"/>
    <w:rsid w:val="008A3899"/>
    <w:rsid w:val="008A3F8C"/>
    <w:rsid w:val="008B37C8"/>
    <w:rsid w:val="008B38D1"/>
    <w:rsid w:val="008B6A69"/>
    <w:rsid w:val="008B6B69"/>
    <w:rsid w:val="008C16D8"/>
    <w:rsid w:val="008C4681"/>
    <w:rsid w:val="008D0202"/>
    <w:rsid w:val="008D042A"/>
    <w:rsid w:val="008D270F"/>
    <w:rsid w:val="008D5D22"/>
    <w:rsid w:val="008D63AA"/>
    <w:rsid w:val="008D653B"/>
    <w:rsid w:val="008E0B8C"/>
    <w:rsid w:val="008E272A"/>
    <w:rsid w:val="008E46AD"/>
    <w:rsid w:val="008E7093"/>
    <w:rsid w:val="008F4F82"/>
    <w:rsid w:val="009009E5"/>
    <w:rsid w:val="009046E6"/>
    <w:rsid w:val="00904C29"/>
    <w:rsid w:val="009052AD"/>
    <w:rsid w:val="0090541F"/>
    <w:rsid w:val="00912EDF"/>
    <w:rsid w:val="0091339D"/>
    <w:rsid w:val="009224DC"/>
    <w:rsid w:val="009424B6"/>
    <w:rsid w:val="009448C3"/>
    <w:rsid w:val="009540F5"/>
    <w:rsid w:val="00955338"/>
    <w:rsid w:val="0095619E"/>
    <w:rsid w:val="009569A0"/>
    <w:rsid w:val="00960E11"/>
    <w:rsid w:val="0096519E"/>
    <w:rsid w:val="00981E33"/>
    <w:rsid w:val="009829BF"/>
    <w:rsid w:val="009874B2"/>
    <w:rsid w:val="009901C1"/>
    <w:rsid w:val="00995715"/>
    <w:rsid w:val="00997BB1"/>
    <w:rsid w:val="009A2F84"/>
    <w:rsid w:val="009A401B"/>
    <w:rsid w:val="009A5FC6"/>
    <w:rsid w:val="009B3C8F"/>
    <w:rsid w:val="009B3E2E"/>
    <w:rsid w:val="009B4655"/>
    <w:rsid w:val="009B787D"/>
    <w:rsid w:val="009C20A4"/>
    <w:rsid w:val="009C5A98"/>
    <w:rsid w:val="009C7390"/>
    <w:rsid w:val="009D0043"/>
    <w:rsid w:val="009D55DB"/>
    <w:rsid w:val="009D6D29"/>
    <w:rsid w:val="009E35C6"/>
    <w:rsid w:val="009E3D15"/>
    <w:rsid w:val="009E53C9"/>
    <w:rsid w:val="009E604A"/>
    <w:rsid w:val="009E61F9"/>
    <w:rsid w:val="009F0BBC"/>
    <w:rsid w:val="009F6A49"/>
    <w:rsid w:val="00A00B2C"/>
    <w:rsid w:val="00A0152C"/>
    <w:rsid w:val="00A14228"/>
    <w:rsid w:val="00A17AB0"/>
    <w:rsid w:val="00A227A0"/>
    <w:rsid w:val="00A25BA1"/>
    <w:rsid w:val="00A376E2"/>
    <w:rsid w:val="00A41809"/>
    <w:rsid w:val="00A43B5E"/>
    <w:rsid w:val="00A4453D"/>
    <w:rsid w:val="00A465BF"/>
    <w:rsid w:val="00A46F8B"/>
    <w:rsid w:val="00A559A0"/>
    <w:rsid w:val="00A661A0"/>
    <w:rsid w:val="00A70DE8"/>
    <w:rsid w:val="00A722C1"/>
    <w:rsid w:val="00A738BA"/>
    <w:rsid w:val="00AB0DBF"/>
    <w:rsid w:val="00AB3E00"/>
    <w:rsid w:val="00AC483F"/>
    <w:rsid w:val="00AD0E3D"/>
    <w:rsid w:val="00AD2E56"/>
    <w:rsid w:val="00AD52F9"/>
    <w:rsid w:val="00AD59EA"/>
    <w:rsid w:val="00AE0963"/>
    <w:rsid w:val="00AE0B0A"/>
    <w:rsid w:val="00AE46A0"/>
    <w:rsid w:val="00AE4910"/>
    <w:rsid w:val="00AE637B"/>
    <w:rsid w:val="00AE7C40"/>
    <w:rsid w:val="00AF0D7E"/>
    <w:rsid w:val="00AF23E8"/>
    <w:rsid w:val="00AF464B"/>
    <w:rsid w:val="00AF4C77"/>
    <w:rsid w:val="00AF4ED0"/>
    <w:rsid w:val="00AF4F83"/>
    <w:rsid w:val="00AF5D7F"/>
    <w:rsid w:val="00B049AB"/>
    <w:rsid w:val="00B058EE"/>
    <w:rsid w:val="00B1248D"/>
    <w:rsid w:val="00B1391F"/>
    <w:rsid w:val="00B17749"/>
    <w:rsid w:val="00B27FFB"/>
    <w:rsid w:val="00B300D7"/>
    <w:rsid w:val="00B37107"/>
    <w:rsid w:val="00B40F54"/>
    <w:rsid w:val="00B444A6"/>
    <w:rsid w:val="00B45077"/>
    <w:rsid w:val="00B52A75"/>
    <w:rsid w:val="00B5315B"/>
    <w:rsid w:val="00B53F1D"/>
    <w:rsid w:val="00B566AB"/>
    <w:rsid w:val="00B6076E"/>
    <w:rsid w:val="00B637E4"/>
    <w:rsid w:val="00B670BF"/>
    <w:rsid w:val="00B7535A"/>
    <w:rsid w:val="00B80B9C"/>
    <w:rsid w:val="00B80E3D"/>
    <w:rsid w:val="00B84BEE"/>
    <w:rsid w:val="00B84EEB"/>
    <w:rsid w:val="00B86F6F"/>
    <w:rsid w:val="00B87F3E"/>
    <w:rsid w:val="00B964F8"/>
    <w:rsid w:val="00B97780"/>
    <w:rsid w:val="00BA2DF9"/>
    <w:rsid w:val="00BB1828"/>
    <w:rsid w:val="00BB21CA"/>
    <w:rsid w:val="00BB2437"/>
    <w:rsid w:val="00BB4B41"/>
    <w:rsid w:val="00BC0998"/>
    <w:rsid w:val="00BC3360"/>
    <w:rsid w:val="00BC496F"/>
    <w:rsid w:val="00BC7BCF"/>
    <w:rsid w:val="00BD028F"/>
    <w:rsid w:val="00BD1352"/>
    <w:rsid w:val="00BD5ABA"/>
    <w:rsid w:val="00BD7250"/>
    <w:rsid w:val="00BD7498"/>
    <w:rsid w:val="00BF197F"/>
    <w:rsid w:val="00BF4897"/>
    <w:rsid w:val="00BF509F"/>
    <w:rsid w:val="00C04F73"/>
    <w:rsid w:val="00C102B0"/>
    <w:rsid w:val="00C175D9"/>
    <w:rsid w:val="00C17EEA"/>
    <w:rsid w:val="00C21FDD"/>
    <w:rsid w:val="00C4022C"/>
    <w:rsid w:val="00C4067E"/>
    <w:rsid w:val="00C44032"/>
    <w:rsid w:val="00C46F4C"/>
    <w:rsid w:val="00C52308"/>
    <w:rsid w:val="00C53A21"/>
    <w:rsid w:val="00C625A4"/>
    <w:rsid w:val="00C62E0F"/>
    <w:rsid w:val="00C66845"/>
    <w:rsid w:val="00C710A0"/>
    <w:rsid w:val="00C80720"/>
    <w:rsid w:val="00C82480"/>
    <w:rsid w:val="00C91940"/>
    <w:rsid w:val="00C931CB"/>
    <w:rsid w:val="00C93440"/>
    <w:rsid w:val="00C9424D"/>
    <w:rsid w:val="00C9435C"/>
    <w:rsid w:val="00CA030E"/>
    <w:rsid w:val="00CA06A0"/>
    <w:rsid w:val="00CA08F2"/>
    <w:rsid w:val="00CA1E99"/>
    <w:rsid w:val="00CB0BAF"/>
    <w:rsid w:val="00CB6FF5"/>
    <w:rsid w:val="00CB7BDD"/>
    <w:rsid w:val="00CC284A"/>
    <w:rsid w:val="00CC2FB5"/>
    <w:rsid w:val="00CC528B"/>
    <w:rsid w:val="00CD4319"/>
    <w:rsid w:val="00CD75A2"/>
    <w:rsid w:val="00CE3CEE"/>
    <w:rsid w:val="00CE427D"/>
    <w:rsid w:val="00CE5247"/>
    <w:rsid w:val="00CE5FD4"/>
    <w:rsid w:val="00CF2F1E"/>
    <w:rsid w:val="00CF6E05"/>
    <w:rsid w:val="00D01430"/>
    <w:rsid w:val="00D03885"/>
    <w:rsid w:val="00D077D3"/>
    <w:rsid w:val="00D1660F"/>
    <w:rsid w:val="00D16F87"/>
    <w:rsid w:val="00D1719E"/>
    <w:rsid w:val="00D17815"/>
    <w:rsid w:val="00D22B2C"/>
    <w:rsid w:val="00D306DC"/>
    <w:rsid w:val="00D32006"/>
    <w:rsid w:val="00D32E2B"/>
    <w:rsid w:val="00D33CDA"/>
    <w:rsid w:val="00D35FF5"/>
    <w:rsid w:val="00D514DA"/>
    <w:rsid w:val="00D51EC1"/>
    <w:rsid w:val="00D55543"/>
    <w:rsid w:val="00D62DDA"/>
    <w:rsid w:val="00D657C0"/>
    <w:rsid w:val="00D720F6"/>
    <w:rsid w:val="00D72525"/>
    <w:rsid w:val="00D7521F"/>
    <w:rsid w:val="00D8015A"/>
    <w:rsid w:val="00D82A01"/>
    <w:rsid w:val="00D8319E"/>
    <w:rsid w:val="00D86CB9"/>
    <w:rsid w:val="00D90E97"/>
    <w:rsid w:val="00D91A4D"/>
    <w:rsid w:val="00DA2A14"/>
    <w:rsid w:val="00DA3C64"/>
    <w:rsid w:val="00DA3E43"/>
    <w:rsid w:val="00DA6185"/>
    <w:rsid w:val="00DB7711"/>
    <w:rsid w:val="00DC196F"/>
    <w:rsid w:val="00DC1BC9"/>
    <w:rsid w:val="00DC285D"/>
    <w:rsid w:val="00DC6798"/>
    <w:rsid w:val="00DC67B5"/>
    <w:rsid w:val="00DD11A9"/>
    <w:rsid w:val="00DD1292"/>
    <w:rsid w:val="00DD2985"/>
    <w:rsid w:val="00DD5990"/>
    <w:rsid w:val="00DD7A06"/>
    <w:rsid w:val="00DE05E9"/>
    <w:rsid w:val="00DE3BA1"/>
    <w:rsid w:val="00DE532F"/>
    <w:rsid w:val="00DE5FBF"/>
    <w:rsid w:val="00DF02AB"/>
    <w:rsid w:val="00DF2A67"/>
    <w:rsid w:val="00DF326F"/>
    <w:rsid w:val="00DF6B59"/>
    <w:rsid w:val="00DF6BDC"/>
    <w:rsid w:val="00E018FE"/>
    <w:rsid w:val="00E14FE5"/>
    <w:rsid w:val="00E239AE"/>
    <w:rsid w:val="00E24EEB"/>
    <w:rsid w:val="00E30780"/>
    <w:rsid w:val="00E3401C"/>
    <w:rsid w:val="00E37A05"/>
    <w:rsid w:val="00E406E9"/>
    <w:rsid w:val="00E40C2B"/>
    <w:rsid w:val="00E46ACB"/>
    <w:rsid w:val="00E5060B"/>
    <w:rsid w:val="00E51CBC"/>
    <w:rsid w:val="00E60F3F"/>
    <w:rsid w:val="00E62036"/>
    <w:rsid w:val="00E63404"/>
    <w:rsid w:val="00E64A63"/>
    <w:rsid w:val="00E64B8C"/>
    <w:rsid w:val="00E66E13"/>
    <w:rsid w:val="00E72DDB"/>
    <w:rsid w:val="00E7526D"/>
    <w:rsid w:val="00E77900"/>
    <w:rsid w:val="00E8351F"/>
    <w:rsid w:val="00E87D5E"/>
    <w:rsid w:val="00E904A0"/>
    <w:rsid w:val="00E90589"/>
    <w:rsid w:val="00E9114B"/>
    <w:rsid w:val="00E9312B"/>
    <w:rsid w:val="00EA2831"/>
    <w:rsid w:val="00EB0111"/>
    <w:rsid w:val="00EB0D3F"/>
    <w:rsid w:val="00EB1C1E"/>
    <w:rsid w:val="00EB3F44"/>
    <w:rsid w:val="00EB70AD"/>
    <w:rsid w:val="00EC26DE"/>
    <w:rsid w:val="00EC67E7"/>
    <w:rsid w:val="00ED08F8"/>
    <w:rsid w:val="00ED2D0D"/>
    <w:rsid w:val="00ED7761"/>
    <w:rsid w:val="00EE17BF"/>
    <w:rsid w:val="00EF037A"/>
    <w:rsid w:val="00EF1A40"/>
    <w:rsid w:val="00EF30B8"/>
    <w:rsid w:val="00EF4C9D"/>
    <w:rsid w:val="00EF58AA"/>
    <w:rsid w:val="00EF6D7C"/>
    <w:rsid w:val="00F01475"/>
    <w:rsid w:val="00F061C9"/>
    <w:rsid w:val="00F07965"/>
    <w:rsid w:val="00F10433"/>
    <w:rsid w:val="00F243DE"/>
    <w:rsid w:val="00F24DBE"/>
    <w:rsid w:val="00F25A12"/>
    <w:rsid w:val="00F26BF4"/>
    <w:rsid w:val="00F26CB2"/>
    <w:rsid w:val="00F27F6B"/>
    <w:rsid w:val="00F345A3"/>
    <w:rsid w:val="00F34D7F"/>
    <w:rsid w:val="00F364A3"/>
    <w:rsid w:val="00F4218D"/>
    <w:rsid w:val="00F4360D"/>
    <w:rsid w:val="00F51FA9"/>
    <w:rsid w:val="00F531B4"/>
    <w:rsid w:val="00F561F0"/>
    <w:rsid w:val="00F60BFD"/>
    <w:rsid w:val="00F62A88"/>
    <w:rsid w:val="00F666F6"/>
    <w:rsid w:val="00F70A98"/>
    <w:rsid w:val="00F7714D"/>
    <w:rsid w:val="00F829C1"/>
    <w:rsid w:val="00F82F9C"/>
    <w:rsid w:val="00F87FB7"/>
    <w:rsid w:val="00F910FD"/>
    <w:rsid w:val="00F94FE6"/>
    <w:rsid w:val="00F97016"/>
    <w:rsid w:val="00FA77F6"/>
    <w:rsid w:val="00FB0CCA"/>
    <w:rsid w:val="00FB1123"/>
    <w:rsid w:val="00FB168E"/>
    <w:rsid w:val="00FC2F69"/>
    <w:rsid w:val="00FC4E5C"/>
    <w:rsid w:val="00FC6241"/>
    <w:rsid w:val="00FD0C2D"/>
    <w:rsid w:val="00FD29EC"/>
    <w:rsid w:val="00FD46FD"/>
    <w:rsid w:val="00FE1D74"/>
    <w:rsid w:val="00FE2997"/>
    <w:rsid w:val="00FE51D4"/>
    <w:rsid w:val="00FE6098"/>
    <w:rsid w:val="00FF22CE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ADC37"/>
  <w15:docId w15:val="{51579D1E-841A-4D71-8CE1-4B3AFFD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  <w:style w:type="character" w:customStyle="1" w:styleId="montserat-black">
    <w:name w:val="montserat-black"/>
    <w:basedOn w:val="Standardnpsmoodstavce"/>
    <w:rsid w:val="0074751E"/>
  </w:style>
  <w:style w:type="character" w:customStyle="1" w:styleId="h5-responsive">
    <w:name w:val="h5-responsive"/>
    <w:basedOn w:val="Standardnpsmoodstavce"/>
    <w:rsid w:val="0074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1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57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4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5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4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_zubek@k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31B426BBD4992DDAB79B8AA02F0" ma:contentTypeVersion="11" ma:contentTypeDescription="Create a new document." ma:contentTypeScope="" ma:versionID="804cec28aea82bfe034846e56526e6cd">
  <xsd:schema xmlns:xsd="http://www.w3.org/2001/XMLSchema" xmlns:xs="http://www.w3.org/2001/XMLSchema" xmlns:p="http://schemas.microsoft.com/office/2006/metadata/properties" xmlns:ns3="3046b976-ca7d-4405-ad8f-53e3260ea037" xmlns:ns4="67146bc0-99c0-445c-8330-4036d9368752" targetNamespace="http://schemas.microsoft.com/office/2006/metadata/properties" ma:root="true" ma:fieldsID="d5a2ea713fe5079192332c3adb050770" ns3:_="" ns4:_="">
    <xsd:import namespace="3046b976-ca7d-4405-ad8f-53e3260ea037"/>
    <xsd:import namespace="67146bc0-99c0-445c-8330-4036d9368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b976-ca7d-4405-ad8f-53e3260e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6bc0-99c0-445c-8330-4036d9368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A5BE-D89E-40A0-BB6C-C9FE62CEB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FC55B-89E5-431F-B528-F3502D4C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b976-ca7d-4405-ad8f-53e3260ea037"/>
    <ds:schemaRef ds:uri="67146bc0-99c0-445c-8330-4036d9368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CBB38-2352-400F-B2D0-3E658685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2269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Dokumenty Crestcom</cp:lastModifiedBy>
  <cp:revision>3</cp:revision>
  <cp:lastPrinted>2017-02-22T07:34:00Z</cp:lastPrinted>
  <dcterms:created xsi:type="dcterms:W3CDTF">2021-04-30T07:37:00Z</dcterms:created>
  <dcterms:modified xsi:type="dcterms:W3CDTF">2021-04-30T07:38:00Z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0x0101008693D31B426BBD4992DDAB79B8AA02F0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2021-04-28T16:58:34Z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ac7e0309-3348-43ab-8ad7-ac83f4b1ba12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